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pPr w:leftFromText="180" w:rightFromText="180" w:vertAnchor="page" w:horzAnchor="margin" w:tblpY="2671"/>
        <w:tblW w:w="9659" w:type="dxa"/>
        <w:tblLook w:val="04A0" w:firstRow="1" w:lastRow="0" w:firstColumn="1" w:lastColumn="0" w:noHBand="0" w:noVBand="1"/>
      </w:tblPr>
      <w:tblGrid>
        <w:gridCol w:w="1753"/>
        <w:gridCol w:w="2551"/>
        <w:gridCol w:w="2694"/>
        <w:gridCol w:w="2661"/>
      </w:tblGrid>
      <w:tr w:rsidR="0073169A" w:rsidRPr="00325C30" w14:paraId="4F8B2BC3" w14:textId="77777777" w:rsidTr="3BFBD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4" w:type="dxa"/>
            <w:gridSpan w:val="2"/>
          </w:tcPr>
          <w:p w14:paraId="2AF3C492" w14:textId="77777777" w:rsidR="0073169A" w:rsidRPr="00325C30" w:rsidRDefault="001A528D" w:rsidP="009C08EF">
            <w:pPr>
              <w:pStyle w:val="NoSpacing"/>
            </w:pPr>
            <w:bookmarkStart w:id="0" w:name="_GoBack"/>
            <w:bookmarkEnd w:id="0"/>
            <w:r>
              <w:t>2018-19</w:t>
            </w:r>
          </w:p>
        </w:tc>
        <w:tc>
          <w:tcPr>
            <w:tcW w:w="2694" w:type="dxa"/>
          </w:tcPr>
          <w:p w14:paraId="64C8E5CF" w14:textId="77777777" w:rsidR="0073169A" w:rsidRPr="00325C30" w:rsidRDefault="00667F96" w:rsidP="00325C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Bearnes</w:t>
            </w:r>
          </w:p>
        </w:tc>
        <w:tc>
          <w:tcPr>
            <w:tcW w:w="2661" w:type="dxa"/>
          </w:tcPr>
          <w:p w14:paraId="0A252F10" w14:textId="77777777" w:rsidR="0073169A" w:rsidRPr="00325C30" w:rsidRDefault="0073169A" w:rsidP="00325C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National</w:t>
            </w:r>
          </w:p>
        </w:tc>
      </w:tr>
      <w:tr w:rsidR="0073169A" w:rsidRPr="00325C30" w14:paraId="1F3A902B" w14:textId="77777777" w:rsidTr="3BFBD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4" w:type="dxa"/>
            <w:gridSpan w:val="2"/>
          </w:tcPr>
          <w:p w14:paraId="291AC576" w14:textId="77777777" w:rsidR="00BD4213" w:rsidRPr="00325C30" w:rsidRDefault="0073169A" w:rsidP="00325C30">
            <w:pPr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Early Learning Goals</w:t>
            </w:r>
            <w:r w:rsidR="00BD4213" w:rsidRPr="00325C30">
              <w:rPr>
                <w:rFonts w:ascii="Calibri" w:hAnsi="Calibri" w:cs="Calibri"/>
                <w:sz w:val="40"/>
                <w:szCs w:val="52"/>
              </w:rPr>
              <w:t xml:space="preserve"> GLD </w:t>
            </w:r>
          </w:p>
          <w:p w14:paraId="03160FBF" w14:textId="77777777" w:rsidR="0073169A" w:rsidRPr="00325C30" w:rsidRDefault="00BD4213" w:rsidP="00325C30">
            <w:pPr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b w:val="0"/>
                <w:sz w:val="40"/>
                <w:szCs w:val="52"/>
              </w:rPr>
              <w:t>1</w:t>
            </w:r>
            <w:r w:rsidR="001A528D">
              <w:rPr>
                <w:rFonts w:ascii="Calibri" w:hAnsi="Calibri" w:cs="Calibri"/>
                <w:b w:val="0"/>
                <w:sz w:val="40"/>
                <w:szCs w:val="52"/>
              </w:rPr>
              <w:t>2</w:t>
            </w:r>
            <w:r w:rsidRPr="00325C30">
              <w:rPr>
                <w:rFonts w:ascii="Calibri" w:hAnsi="Calibri" w:cs="Calibri"/>
                <w:b w:val="0"/>
                <w:sz w:val="40"/>
                <w:szCs w:val="52"/>
              </w:rPr>
              <w:t xml:space="preserve"> pupils</w:t>
            </w:r>
          </w:p>
        </w:tc>
        <w:tc>
          <w:tcPr>
            <w:tcW w:w="2694" w:type="dxa"/>
          </w:tcPr>
          <w:p w14:paraId="0066B7A1" w14:textId="7CC92C6F" w:rsidR="0073169A" w:rsidRPr="00325C30" w:rsidRDefault="3BFBD17D" w:rsidP="3BFBD1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</w:rPr>
            </w:pPr>
            <w:r w:rsidRPr="3BFBD17D">
              <w:rPr>
                <w:rFonts w:ascii="Calibri" w:hAnsi="Calibri" w:cs="Calibri"/>
                <w:sz w:val="40"/>
                <w:szCs w:val="40"/>
              </w:rPr>
              <w:t>50%</w:t>
            </w:r>
          </w:p>
        </w:tc>
        <w:tc>
          <w:tcPr>
            <w:tcW w:w="2661" w:type="dxa"/>
          </w:tcPr>
          <w:p w14:paraId="7F9F5987" w14:textId="77777777" w:rsidR="0073169A" w:rsidRPr="00325C30" w:rsidRDefault="001A528D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1A528D">
              <w:rPr>
                <w:rFonts w:ascii="Calibri" w:hAnsi="Calibri" w:cs="Calibri"/>
                <w:sz w:val="40"/>
                <w:szCs w:val="52"/>
              </w:rPr>
              <w:t>71.5%</w:t>
            </w:r>
          </w:p>
        </w:tc>
      </w:tr>
      <w:tr w:rsidR="0073169A" w:rsidRPr="00325C30" w14:paraId="308BEBBE" w14:textId="77777777" w:rsidTr="3BFBD17D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4" w:type="dxa"/>
            <w:gridSpan w:val="2"/>
          </w:tcPr>
          <w:p w14:paraId="24B97C24" w14:textId="77777777" w:rsidR="0073169A" w:rsidRPr="00325C30" w:rsidRDefault="0073169A" w:rsidP="00325C30">
            <w:pPr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Phonics</w:t>
            </w:r>
          </w:p>
          <w:p w14:paraId="7ADC4598" w14:textId="77777777" w:rsidR="00BD4213" w:rsidRPr="00325C30" w:rsidRDefault="00BD4213" w:rsidP="00325C30">
            <w:pPr>
              <w:rPr>
                <w:rFonts w:ascii="Calibri" w:hAnsi="Calibri" w:cs="Calibri"/>
                <w:b w:val="0"/>
                <w:sz w:val="40"/>
                <w:szCs w:val="52"/>
              </w:rPr>
            </w:pPr>
            <w:r w:rsidRPr="00325C30">
              <w:rPr>
                <w:rFonts w:ascii="Calibri" w:hAnsi="Calibri" w:cs="Calibri"/>
                <w:b w:val="0"/>
                <w:sz w:val="40"/>
                <w:szCs w:val="52"/>
              </w:rPr>
              <w:t>1</w:t>
            </w:r>
            <w:r w:rsidR="001A528D">
              <w:rPr>
                <w:rFonts w:ascii="Calibri" w:hAnsi="Calibri" w:cs="Calibri"/>
                <w:b w:val="0"/>
                <w:sz w:val="40"/>
                <w:szCs w:val="52"/>
              </w:rPr>
              <w:t>3</w:t>
            </w:r>
            <w:r w:rsidRPr="00325C30">
              <w:rPr>
                <w:rFonts w:ascii="Calibri" w:hAnsi="Calibri" w:cs="Calibri"/>
                <w:b w:val="0"/>
                <w:sz w:val="40"/>
                <w:szCs w:val="52"/>
              </w:rPr>
              <w:t xml:space="preserve"> pupils</w:t>
            </w:r>
          </w:p>
        </w:tc>
        <w:tc>
          <w:tcPr>
            <w:tcW w:w="2694" w:type="dxa"/>
          </w:tcPr>
          <w:p w14:paraId="6F66D439" w14:textId="77777777" w:rsidR="003D7655" w:rsidRPr="00325C30" w:rsidRDefault="001A528D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1A528D">
              <w:rPr>
                <w:rFonts w:ascii="Calibri" w:hAnsi="Calibri" w:cs="Calibri"/>
                <w:sz w:val="40"/>
                <w:szCs w:val="52"/>
              </w:rPr>
              <w:t xml:space="preserve">54% </w:t>
            </w:r>
          </w:p>
        </w:tc>
        <w:tc>
          <w:tcPr>
            <w:tcW w:w="2661" w:type="dxa"/>
          </w:tcPr>
          <w:p w14:paraId="56E88039" w14:textId="77777777" w:rsidR="0073169A" w:rsidRPr="00325C30" w:rsidRDefault="001A528D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1A528D">
              <w:rPr>
                <w:rFonts w:ascii="Calibri" w:hAnsi="Calibri" w:cs="Calibri"/>
                <w:sz w:val="40"/>
                <w:szCs w:val="52"/>
              </w:rPr>
              <w:t>82%</w:t>
            </w:r>
          </w:p>
        </w:tc>
      </w:tr>
      <w:tr w:rsidR="003D7655" w:rsidRPr="00325C30" w14:paraId="4D5907A1" w14:textId="77777777" w:rsidTr="3BFBD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 w:val="restart"/>
          </w:tcPr>
          <w:p w14:paraId="02DF941F" w14:textId="77777777" w:rsidR="00BD4213" w:rsidRPr="00325C30" w:rsidRDefault="00667F96" w:rsidP="00325C30">
            <w:pPr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 xml:space="preserve">KS1 </w:t>
            </w:r>
          </w:p>
          <w:p w14:paraId="5642104C" w14:textId="77777777" w:rsidR="003D7655" w:rsidRPr="00325C30" w:rsidRDefault="00BD4213" w:rsidP="00325C30">
            <w:pPr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b w:val="0"/>
                <w:sz w:val="40"/>
                <w:szCs w:val="52"/>
              </w:rPr>
              <w:t>1</w:t>
            </w:r>
            <w:r w:rsidR="001A528D">
              <w:rPr>
                <w:rFonts w:ascii="Calibri" w:hAnsi="Calibri" w:cs="Calibri"/>
                <w:b w:val="0"/>
                <w:sz w:val="40"/>
                <w:szCs w:val="52"/>
              </w:rPr>
              <w:t>2</w:t>
            </w:r>
            <w:r w:rsidRPr="00325C30">
              <w:rPr>
                <w:rFonts w:ascii="Calibri" w:hAnsi="Calibri" w:cs="Calibri"/>
                <w:b w:val="0"/>
                <w:sz w:val="40"/>
                <w:szCs w:val="52"/>
              </w:rPr>
              <w:t xml:space="preserve"> pupils</w:t>
            </w:r>
          </w:p>
        </w:tc>
        <w:tc>
          <w:tcPr>
            <w:tcW w:w="2551" w:type="dxa"/>
          </w:tcPr>
          <w:p w14:paraId="3F7825CE" w14:textId="77777777" w:rsidR="003D7655" w:rsidRPr="00325C30" w:rsidRDefault="003D765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 xml:space="preserve">Reading </w:t>
            </w:r>
          </w:p>
        </w:tc>
        <w:tc>
          <w:tcPr>
            <w:tcW w:w="2694" w:type="dxa"/>
          </w:tcPr>
          <w:p w14:paraId="7F4F136B" w14:textId="77777777" w:rsidR="003D7655" w:rsidRPr="00325C30" w:rsidRDefault="001A528D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>
              <w:rPr>
                <w:rFonts w:ascii="Calibri" w:hAnsi="Calibri" w:cs="Calibri"/>
                <w:sz w:val="40"/>
                <w:szCs w:val="52"/>
              </w:rPr>
              <w:t>58</w:t>
            </w:r>
            <w:r w:rsidR="003D7655" w:rsidRPr="00325C30">
              <w:rPr>
                <w:rFonts w:ascii="Calibri" w:hAnsi="Calibri" w:cs="Calibri"/>
                <w:sz w:val="40"/>
                <w:szCs w:val="52"/>
              </w:rPr>
              <w:t>%</w:t>
            </w:r>
          </w:p>
          <w:p w14:paraId="17A8E9EF" w14:textId="77777777" w:rsidR="003D7655" w:rsidRPr="00325C30" w:rsidRDefault="003D765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661" w:type="dxa"/>
          </w:tcPr>
          <w:p w14:paraId="46232541" w14:textId="77777777" w:rsidR="003D7655" w:rsidRPr="00325C30" w:rsidRDefault="003D765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75%</w:t>
            </w:r>
          </w:p>
        </w:tc>
      </w:tr>
      <w:tr w:rsidR="003D7655" w:rsidRPr="00325C30" w14:paraId="215B7A5B" w14:textId="77777777" w:rsidTr="3BFBD17D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14:paraId="6B867D3C" w14:textId="77777777" w:rsidR="003D7655" w:rsidRPr="00325C30" w:rsidRDefault="003D7655" w:rsidP="00325C30">
            <w:pPr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551" w:type="dxa"/>
          </w:tcPr>
          <w:p w14:paraId="217F4728" w14:textId="77777777" w:rsidR="003D7655" w:rsidRPr="00325C30" w:rsidRDefault="003D7655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Writing</w:t>
            </w:r>
          </w:p>
        </w:tc>
        <w:tc>
          <w:tcPr>
            <w:tcW w:w="2694" w:type="dxa"/>
          </w:tcPr>
          <w:p w14:paraId="2AD993C9" w14:textId="77777777" w:rsidR="003D7655" w:rsidRPr="00325C30" w:rsidRDefault="001A528D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1A528D">
              <w:rPr>
                <w:rFonts w:ascii="Calibri" w:hAnsi="Calibri" w:cs="Calibri"/>
                <w:sz w:val="40"/>
                <w:szCs w:val="52"/>
              </w:rPr>
              <w:t xml:space="preserve">66% </w:t>
            </w:r>
          </w:p>
          <w:p w14:paraId="78076015" w14:textId="77777777" w:rsidR="003D7655" w:rsidRPr="00325C30" w:rsidRDefault="003D7655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661" w:type="dxa"/>
          </w:tcPr>
          <w:p w14:paraId="4DFDEC35" w14:textId="77777777" w:rsidR="003D7655" w:rsidRPr="00325C30" w:rsidRDefault="003D7655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70%</w:t>
            </w:r>
          </w:p>
        </w:tc>
      </w:tr>
      <w:tr w:rsidR="003D7655" w:rsidRPr="00325C30" w14:paraId="5F371F54" w14:textId="77777777" w:rsidTr="3BFBD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14:paraId="4D71CB60" w14:textId="77777777" w:rsidR="003D7655" w:rsidRPr="00325C30" w:rsidRDefault="003D7655" w:rsidP="00325C30">
            <w:pPr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551" w:type="dxa"/>
          </w:tcPr>
          <w:p w14:paraId="2194054F" w14:textId="77777777" w:rsidR="003D7655" w:rsidRPr="00325C30" w:rsidRDefault="003D765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Maths</w:t>
            </w:r>
          </w:p>
        </w:tc>
        <w:tc>
          <w:tcPr>
            <w:tcW w:w="2694" w:type="dxa"/>
          </w:tcPr>
          <w:p w14:paraId="469C5C99" w14:textId="77777777" w:rsidR="003D7655" w:rsidRPr="00325C30" w:rsidRDefault="001A528D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1A528D">
              <w:rPr>
                <w:rFonts w:ascii="Calibri" w:hAnsi="Calibri" w:cs="Calibri"/>
                <w:sz w:val="40"/>
                <w:szCs w:val="52"/>
              </w:rPr>
              <w:t xml:space="preserve">75% </w:t>
            </w:r>
          </w:p>
          <w:p w14:paraId="77993C8F" w14:textId="77777777" w:rsidR="003D7655" w:rsidRPr="00325C30" w:rsidRDefault="003D765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661" w:type="dxa"/>
          </w:tcPr>
          <w:p w14:paraId="4CB53821" w14:textId="77777777" w:rsidR="003D7655" w:rsidRPr="00325C30" w:rsidRDefault="001A528D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1A528D">
              <w:rPr>
                <w:rFonts w:ascii="Calibri" w:hAnsi="Calibri" w:cs="Calibri"/>
                <w:sz w:val="40"/>
                <w:szCs w:val="52"/>
              </w:rPr>
              <w:t xml:space="preserve">75% </w:t>
            </w:r>
          </w:p>
        </w:tc>
      </w:tr>
      <w:tr w:rsidR="003D7655" w:rsidRPr="00325C30" w14:paraId="442DA129" w14:textId="77777777" w:rsidTr="3BFBD17D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 w:val="restart"/>
          </w:tcPr>
          <w:p w14:paraId="60B9D572" w14:textId="77777777" w:rsidR="003D7655" w:rsidRPr="00325C30" w:rsidRDefault="00667F96" w:rsidP="00325C30">
            <w:pPr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 xml:space="preserve">KS2 </w:t>
            </w:r>
          </w:p>
          <w:p w14:paraId="543E60E3" w14:textId="77777777" w:rsidR="0069042F" w:rsidRPr="00325C30" w:rsidRDefault="001A528D" w:rsidP="00325C30">
            <w:pPr>
              <w:rPr>
                <w:rFonts w:ascii="Calibri" w:hAnsi="Calibri" w:cs="Calibri"/>
                <w:b w:val="0"/>
                <w:sz w:val="40"/>
                <w:szCs w:val="52"/>
              </w:rPr>
            </w:pPr>
            <w:r>
              <w:rPr>
                <w:rFonts w:ascii="Calibri" w:hAnsi="Calibri" w:cs="Calibri"/>
                <w:b w:val="0"/>
                <w:sz w:val="40"/>
                <w:szCs w:val="52"/>
              </w:rPr>
              <w:t>8</w:t>
            </w:r>
          </w:p>
          <w:p w14:paraId="7817C292" w14:textId="77777777" w:rsidR="00BD4213" w:rsidRPr="00325C30" w:rsidRDefault="00BD4213" w:rsidP="00325C30">
            <w:pPr>
              <w:rPr>
                <w:rFonts w:ascii="Calibri" w:hAnsi="Calibri" w:cs="Calibri"/>
                <w:b w:val="0"/>
                <w:sz w:val="40"/>
                <w:szCs w:val="52"/>
              </w:rPr>
            </w:pPr>
            <w:r w:rsidRPr="00325C30">
              <w:rPr>
                <w:rFonts w:ascii="Calibri" w:hAnsi="Calibri" w:cs="Calibri"/>
                <w:b w:val="0"/>
                <w:sz w:val="40"/>
                <w:szCs w:val="52"/>
              </w:rPr>
              <w:t>pupils</w:t>
            </w:r>
          </w:p>
        </w:tc>
        <w:tc>
          <w:tcPr>
            <w:tcW w:w="2551" w:type="dxa"/>
          </w:tcPr>
          <w:p w14:paraId="429060A3" w14:textId="77777777" w:rsidR="003D7655" w:rsidRPr="00325C30" w:rsidRDefault="003D7655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Reading</w:t>
            </w:r>
          </w:p>
        </w:tc>
        <w:tc>
          <w:tcPr>
            <w:tcW w:w="2694" w:type="dxa"/>
          </w:tcPr>
          <w:p w14:paraId="37D821F6" w14:textId="77777777" w:rsidR="003D7655" w:rsidRPr="00325C30" w:rsidRDefault="00655A05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>
              <w:rPr>
                <w:rFonts w:ascii="Calibri" w:hAnsi="Calibri" w:cs="Calibri"/>
                <w:sz w:val="40"/>
                <w:szCs w:val="52"/>
              </w:rPr>
              <w:t>50</w:t>
            </w:r>
            <w:r w:rsidR="003D7655" w:rsidRPr="00325C30">
              <w:rPr>
                <w:rFonts w:ascii="Calibri" w:hAnsi="Calibri" w:cs="Calibri"/>
                <w:sz w:val="40"/>
                <w:szCs w:val="52"/>
              </w:rPr>
              <w:t>%</w:t>
            </w:r>
          </w:p>
          <w:p w14:paraId="799B9E8C" w14:textId="77777777" w:rsidR="003D7655" w:rsidRPr="00325C30" w:rsidRDefault="003D7655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661" w:type="dxa"/>
          </w:tcPr>
          <w:p w14:paraId="621E6C4D" w14:textId="77777777" w:rsidR="003D7655" w:rsidRPr="00325C30" w:rsidRDefault="003D7655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75%</w:t>
            </w:r>
          </w:p>
        </w:tc>
      </w:tr>
      <w:tr w:rsidR="003D7655" w:rsidRPr="00325C30" w14:paraId="54A62656" w14:textId="77777777" w:rsidTr="3BFBD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14:paraId="258C7DE9" w14:textId="77777777" w:rsidR="003D7655" w:rsidRPr="00325C30" w:rsidRDefault="003D7655" w:rsidP="00325C30">
            <w:pPr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551" w:type="dxa"/>
          </w:tcPr>
          <w:p w14:paraId="19C70939" w14:textId="77777777" w:rsidR="003D7655" w:rsidRPr="00325C30" w:rsidRDefault="003D765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Writing</w:t>
            </w:r>
          </w:p>
        </w:tc>
        <w:tc>
          <w:tcPr>
            <w:tcW w:w="2694" w:type="dxa"/>
          </w:tcPr>
          <w:p w14:paraId="03B97E51" w14:textId="77777777" w:rsidR="003D7655" w:rsidRPr="00325C30" w:rsidRDefault="0069042F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6</w:t>
            </w:r>
            <w:r w:rsidR="00655A05">
              <w:rPr>
                <w:rFonts w:ascii="Calibri" w:hAnsi="Calibri" w:cs="Calibri"/>
                <w:sz w:val="40"/>
                <w:szCs w:val="52"/>
              </w:rPr>
              <w:t>2</w:t>
            </w:r>
            <w:r w:rsidR="003D7655" w:rsidRPr="00325C30">
              <w:rPr>
                <w:rFonts w:ascii="Calibri" w:hAnsi="Calibri" w:cs="Calibri"/>
                <w:sz w:val="40"/>
                <w:szCs w:val="52"/>
              </w:rPr>
              <w:t>%</w:t>
            </w:r>
          </w:p>
          <w:p w14:paraId="7E2F9C26" w14:textId="77777777" w:rsidR="003D7655" w:rsidRPr="00325C30" w:rsidRDefault="003D765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661" w:type="dxa"/>
          </w:tcPr>
          <w:p w14:paraId="03865CE3" w14:textId="77777777" w:rsidR="003D7655" w:rsidRPr="00325C30" w:rsidRDefault="003D765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78%</w:t>
            </w:r>
          </w:p>
        </w:tc>
      </w:tr>
      <w:tr w:rsidR="003D7655" w:rsidRPr="00325C30" w14:paraId="080D5FE0" w14:textId="77777777" w:rsidTr="3BFBD17D">
        <w:trPr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14:paraId="0519A217" w14:textId="77777777" w:rsidR="003D7655" w:rsidRPr="00325C30" w:rsidRDefault="003D7655" w:rsidP="00325C30">
            <w:pPr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551" w:type="dxa"/>
          </w:tcPr>
          <w:p w14:paraId="436BEE99" w14:textId="77777777" w:rsidR="003D7655" w:rsidRPr="00325C30" w:rsidRDefault="003D7655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Maths</w:t>
            </w:r>
          </w:p>
        </w:tc>
        <w:tc>
          <w:tcPr>
            <w:tcW w:w="2694" w:type="dxa"/>
          </w:tcPr>
          <w:p w14:paraId="1EAD3DCC" w14:textId="77777777" w:rsidR="003D7655" w:rsidRPr="00325C30" w:rsidRDefault="00655A05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>
              <w:rPr>
                <w:rFonts w:ascii="Calibri" w:hAnsi="Calibri" w:cs="Calibri"/>
                <w:sz w:val="40"/>
                <w:szCs w:val="52"/>
              </w:rPr>
              <w:t>50</w:t>
            </w:r>
            <w:r w:rsidR="003D7655" w:rsidRPr="00325C30">
              <w:rPr>
                <w:rFonts w:ascii="Calibri" w:hAnsi="Calibri" w:cs="Calibri"/>
                <w:sz w:val="40"/>
                <w:szCs w:val="52"/>
              </w:rPr>
              <w:t>%</w:t>
            </w:r>
          </w:p>
          <w:p w14:paraId="77288942" w14:textId="77777777" w:rsidR="003D7655" w:rsidRPr="00325C30" w:rsidRDefault="003D7655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661" w:type="dxa"/>
          </w:tcPr>
          <w:p w14:paraId="6926941F" w14:textId="77777777" w:rsidR="003D7655" w:rsidRPr="00325C30" w:rsidRDefault="00655A05" w:rsidP="00325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>
              <w:rPr>
                <w:rFonts w:ascii="Calibri" w:hAnsi="Calibri" w:cs="Calibri"/>
                <w:sz w:val="40"/>
                <w:szCs w:val="52"/>
              </w:rPr>
              <w:t>76</w:t>
            </w:r>
            <w:r w:rsidR="003D7655" w:rsidRPr="00325C30">
              <w:rPr>
                <w:rFonts w:ascii="Calibri" w:hAnsi="Calibri" w:cs="Calibri"/>
                <w:sz w:val="40"/>
                <w:szCs w:val="52"/>
              </w:rPr>
              <w:t>%</w:t>
            </w:r>
          </w:p>
        </w:tc>
      </w:tr>
      <w:tr w:rsidR="003D7655" w:rsidRPr="00325C30" w14:paraId="6F45F118" w14:textId="77777777" w:rsidTr="3BFBD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3" w:type="dxa"/>
            <w:vMerge/>
          </w:tcPr>
          <w:p w14:paraId="0423DC76" w14:textId="77777777" w:rsidR="003D7655" w:rsidRPr="00325C30" w:rsidRDefault="003D7655" w:rsidP="00325C30">
            <w:pPr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551" w:type="dxa"/>
          </w:tcPr>
          <w:p w14:paraId="6ECD444D" w14:textId="77777777" w:rsidR="003D7655" w:rsidRPr="00325C30" w:rsidRDefault="003D765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Combined</w:t>
            </w:r>
          </w:p>
        </w:tc>
        <w:tc>
          <w:tcPr>
            <w:tcW w:w="2694" w:type="dxa"/>
          </w:tcPr>
          <w:p w14:paraId="53C228F8" w14:textId="77777777" w:rsidR="003D7655" w:rsidRPr="00325C30" w:rsidRDefault="00655A0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>
              <w:rPr>
                <w:rFonts w:ascii="Calibri" w:hAnsi="Calibri" w:cs="Calibri"/>
                <w:sz w:val="40"/>
                <w:szCs w:val="52"/>
              </w:rPr>
              <w:t>50</w:t>
            </w:r>
            <w:r w:rsidR="003D7655" w:rsidRPr="00325C30">
              <w:rPr>
                <w:rFonts w:ascii="Calibri" w:hAnsi="Calibri" w:cs="Calibri"/>
                <w:sz w:val="40"/>
                <w:szCs w:val="52"/>
              </w:rPr>
              <w:t>%</w:t>
            </w:r>
          </w:p>
          <w:p w14:paraId="5AAA9A9E" w14:textId="77777777" w:rsidR="003D7655" w:rsidRPr="00325C30" w:rsidRDefault="003D765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</w:p>
        </w:tc>
        <w:tc>
          <w:tcPr>
            <w:tcW w:w="2661" w:type="dxa"/>
          </w:tcPr>
          <w:p w14:paraId="5DFA8826" w14:textId="77777777" w:rsidR="003D7655" w:rsidRPr="00325C30" w:rsidRDefault="003D7655" w:rsidP="00325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52"/>
              </w:rPr>
            </w:pPr>
            <w:r w:rsidRPr="00325C30">
              <w:rPr>
                <w:rFonts w:ascii="Calibri" w:hAnsi="Calibri" w:cs="Calibri"/>
                <w:sz w:val="40"/>
                <w:szCs w:val="52"/>
              </w:rPr>
              <w:t>6</w:t>
            </w:r>
            <w:r w:rsidR="00655A05">
              <w:rPr>
                <w:rFonts w:ascii="Calibri" w:hAnsi="Calibri" w:cs="Calibri"/>
                <w:sz w:val="40"/>
                <w:szCs w:val="52"/>
              </w:rPr>
              <w:t>5</w:t>
            </w:r>
            <w:r w:rsidRPr="00325C30">
              <w:rPr>
                <w:rFonts w:ascii="Calibri" w:hAnsi="Calibri" w:cs="Calibri"/>
                <w:sz w:val="40"/>
                <w:szCs w:val="52"/>
              </w:rPr>
              <w:t>%</w:t>
            </w:r>
          </w:p>
        </w:tc>
      </w:tr>
    </w:tbl>
    <w:p w14:paraId="693F1702" w14:textId="77777777" w:rsidR="003D7655" w:rsidRDefault="003D7655"/>
    <w:sectPr w:rsidR="003D7655" w:rsidSect="0069042F">
      <w:head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6AD3" w14:textId="77777777" w:rsidR="000F63B2" w:rsidRDefault="000F63B2" w:rsidP="003D7655">
      <w:pPr>
        <w:spacing w:after="0" w:line="240" w:lineRule="auto"/>
      </w:pPr>
      <w:r>
        <w:separator/>
      </w:r>
    </w:p>
  </w:endnote>
  <w:endnote w:type="continuationSeparator" w:id="0">
    <w:p w14:paraId="7FA1EF24" w14:textId="77777777" w:rsidR="000F63B2" w:rsidRDefault="000F63B2" w:rsidP="003D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056B3" w14:textId="77777777" w:rsidR="000F63B2" w:rsidRDefault="000F63B2" w:rsidP="003D7655">
      <w:pPr>
        <w:spacing w:after="0" w:line="240" w:lineRule="auto"/>
      </w:pPr>
      <w:r>
        <w:separator/>
      </w:r>
    </w:p>
  </w:footnote>
  <w:footnote w:type="continuationSeparator" w:id="0">
    <w:p w14:paraId="495F20CE" w14:textId="77777777" w:rsidR="000F63B2" w:rsidRDefault="000F63B2" w:rsidP="003D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7A5B" w14:textId="77777777" w:rsidR="0069042F" w:rsidRDefault="0069042F">
    <w:pPr>
      <w:pStyle w:val="Header"/>
    </w:pPr>
  </w:p>
  <w:p w14:paraId="22BEBC64" w14:textId="77777777" w:rsidR="0069042F" w:rsidRDefault="0069042F" w:rsidP="0069042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DE9F668" wp14:editId="539EB9EA">
          <wp:extent cx="1426528" cy="829310"/>
          <wp:effectExtent l="0" t="0" r="254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77" cy="8309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4E1F2C" w14:textId="77777777" w:rsidR="00667F96" w:rsidRPr="0069042F" w:rsidRDefault="0069042F" w:rsidP="0069042F">
    <w:pPr>
      <w:pStyle w:val="Header"/>
      <w:jc w:val="center"/>
      <w:rPr>
        <w:b/>
        <w:sz w:val="40"/>
      </w:rPr>
    </w:pPr>
    <w:r w:rsidRPr="0069042F">
      <w:rPr>
        <w:b/>
        <w:sz w:val="40"/>
      </w:rPr>
      <w:t>Bearnes Headline Data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9A"/>
    <w:rsid w:val="000F63B2"/>
    <w:rsid w:val="001A528D"/>
    <w:rsid w:val="00325C30"/>
    <w:rsid w:val="003D7655"/>
    <w:rsid w:val="0043139E"/>
    <w:rsid w:val="00655A05"/>
    <w:rsid w:val="00667F96"/>
    <w:rsid w:val="0069042F"/>
    <w:rsid w:val="006A5926"/>
    <w:rsid w:val="0073169A"/>
    <w:rsid w:val="00983447"/>
    <w:rsid w:val="009C08EF"/>
    <w:rsid w:val="00A13E69"/>
    <w:rsid w:val="00BA2B08"/>
    <w:rsid w:val="00BD4213"/>
    <w:rsid w:val="00C64ED2"/>
    <w:rsid w:val="00E41186"/>
    <w:rsid w:val="3BFBD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C9877"/>
  <w15:chartTrackingRefBased/>
  <w15:docId w15:val="{400F50F2-F0BC-4D45-8119-924D9F95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7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655"/>
  </w:style>
  <w:style w:type="paragraph" w:styleId="Footer">
    <w:name w:val="footer"/>
    <w:basedOn w:val="Normal"/>
    <w:link w:val="FooterChar"/>
    <w:uiPriority w:val="99"/>
    <w:unhideWhenUsed/>
    <w:rsid w:val="003D7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655"/>
  </w:style>
  <w:style w:type="table" w:styleId="GridTable4-Accent1">
    <w:name w:val="Grid Table 4 Accent 1"/>
    <w:basedOn w:val="TableNormal"/>
    <w:uiPriority w:val="49"/>
    <w:rsid w:val="00BD42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25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3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C0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3A3832447C4BB367BE2540E08A8D" ma:contentTypeVersion="9" ma:contentTypeDescription="Create a new document." ma:contentTypeScope="" ma:versionID="a6b99d1e3cc347bbbdd7eeb164375f83">
  <xsd:schema xmlns:xsd="http://www.w3.org/2001/XMLSchema" xmlns:xs="http://www.w3.org/2001/XMLSchema" xmlns:p="http://schemas.microsoft.com/office/2006/metadata/properties" xmlns:ns3="db1d7ee5-dc7b-478e-862d-49ed1201d877" xmlns:ns4="acfdcfa7-89cc-4d09-b931-9d516eb6c903" targetNamespace="http://schemas.microsoft.com/office/2006/metadata/properties" ma:root="true" ma:fieldsID="d6bdcf34f526a74bfe06162cdfb23f33" ns3:_="" ns4:_="">
    <xsd:import namespace="db1d7ee5-dc7b-478e-862d-49ed1201d877"/>
    <xsd:import namespace="acfdcfa7-89cc-4d09-b931-9d516eb6c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d7ee5-dc7b-478e-862d-49ed1201d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cfa7-89cc-4d09-b931-9d516eb6c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D152B-C0A4-49DF-96CD-E445740FE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4E349-3AD5-447E-BB97-4AC54FFBA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d7ee5-dc7b-478e-862d-49ed1201d877"/>
    <ds:schemaRef ds:uri="acfdcfa7-89cc-4d09-b931-9d516eb6c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43921-651D-4A2C-83BB-337FCE8B9F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Clarke</dc:creator>
  <cp:keywords/>
  <dc:description/>
  <cp:lastModifiedBy>Alice Eeles</cp:lastModifiedBy>
  <cp:revision>2</cp:revision>
  <cp:lastPrinted>2018-12-11T13:27:00Z</cp:lastPrinted>
  <dcterms:created xsi:type="dcterms:W3CDTF">2019-12-16T11:40:00Z</dcterms:created>
  <dcterms:modified xsi:type="dcterms:W3CDTF">2019-12-16T11:40:00Z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0x0101005D773A3832447C4BB367BE2540E08A8D</vt:lpwstr>
  </property>
</Properties>
</file>