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388BB" w14:textId="77777777" w:rsidR="00B16D62" w:rsidRPr="00B16D62" w:rsidRDefault="00B16D62" w:rsidP="00B16D62">
      <w:pPr>
        <w:spacing w:after="0" w:line="240" w:lineRule="auto"/>
        <w:jc w:val="center"/>
        <w:rPr>
          <w:rFonts w:ascii="Arial" w:eastAsia="Times New Roman" w:hAnsi="Arial" w:cs="Arial"/>
          <w:b/>
          <w:bCs/>
          <w:color w:val="333333"/>
          <w:sz w:val="44"/>
          <w:szCs w:val="44"/>
          <w:u w:val="single"/>
          <w:lang w:eastAsia="en-GB"/>
        </w:rPr>
      </w:pPr>
      <w:proofErr w:type="spellStart"/>
      <w:r w:rsidRPr="00B16D62">
        <w:rPr>
          <w:rFonts w:ascii="Arial" w:eastAsia="Times New Roman" w:hAnsi="Arial" w:cs="Arial"/>
          <w:b/>
          <w:bCs/>
          <w:color w:val="333333"/>
          <w:sz w:val="44"/>
          <w:szCs w:val="44"/>
          <w:u w:val="single"/>
          <w:lang w:eastAsia="en-GB"/>
        </w:rPr>
        <w:t>Bearnes</w:t>
      </w:r>
      <w:proofErr w:type="spellEnd"/>
      <w:r w:rsidRPr="00B16D62">
        <w:rPr>
          <w:rFonts w:ascii="Arial" w:eastAsia="Times New Roman" w:hAnsi="Arial" w:cs="Arial"/>
          <w:b/>
          <w:bCs/>
          <w:color w:val="333333"/>
          <w:sz w:val="44"/>
          <w:szCs w:val="44"/>
          <w:u w:val="single"/>
          <w:lang w:eastAsia="en-GB"/>
        </w:rPr>
        <w:t xml:space="preserve"> Primary School</w:t>
      </w:r>
    </w:p>
    <w:p w14:paraId="32BD9123" w14:textId="77777777" w:rsidR="00B16D62" w:rsidRPr="00B16D62" w:rsidRDefault="00B16D62" w:rsidP="00B16D62">
      <w:pPr>
        <w:spacing w:after="0" w:line="240" w:lineRule="auto"/>
        <w:jc w:val="center"/>
        <w:rPr>
          <w:rFonts w:ascii="Arial" w:eastAsia="Times New Roman" w:hAnsi="Arial" w:cs="Arial"/>
          <w:b/>
          <w:bCs/>
          <w:color w:val="333333"/>
          <w:sz w:val="44"/>
          <w:szCs w:val="44"/>
          <w:u w:val="single"/>
          <w:lang w:eastAsia="en-GB"/>
        </w:rPr>
      </w:pPr>
    </w:p>
    <w:p w14:paraId="13F4498A" w14:textId="60190AFE" w:rsidR="00892925" w:rsidRDefault="00892925" w:rsidP="00B16D62">
      <w:pPr>
        <w:spacing w:after="0" w:line="240" w:lineRule="auto"/>
        <w:jc w:val="center"/>
        <w:rPr>
          <w:rFonts w:ascii="Arial" w:eastAsia="Times New Roman" w:hAnsi="Arial" w:cs="Arial"/>
          <w:b/>
          <w:bCs/>
          <w:color w:val="333333"/>
          <w:sz w:val="44"/>
          <w:szCs w:val="44"/>
          <w:u w:val="single"/>
          <w:lang w:eastAsia="en-GB"/>
        </w:rPr>
      </w:pPr>
      <w:r w:rsidRPr="00B16D62">
        <w:rPr>
          <w:rFonts w:ascii="Arial" w:eastAsia="Times New Roman" w:hAnsi="Arial" w:cs="Arial"/>
          <w:b/>
          <w:bCs/>
          <w:color w:val="333333"/>
          <w:sz w:val="44"/>
          <w:szCs w:val="44"/>
          <w:u w:val="single"/>
          <w:lang w:eastAsia="en-GB"/>
        </w:rPr>
        <w:t>Phonics</w:t>
      </w:r>
    </w:p>
    <w:p w14:paraId="3BC78F7C" w14:textId="77777777" w:rsidR="00B16D62" w:rsidRPr="00B16D62" w:rsidRDefault="00B16D62" w:rsidP="00B16D62">
      <w:pPr>
        <w:spacing w:after="0" w:line="240" w:lineRule="auto"/>
        <w:jc w:val="center"/>
        <w:rPr>
          <w:rFonts w:ascii="Arial" w:eastAsia="Times New Roman" w:hAnsi="Arial" w:cs="Arial"/>
          <w:b/>
          <w:bCs/>
          <w:color w:val="333333"/>
          <w:sz w:val="36"/>
          <w:szCs w:val="36"/>
          <w:u w:val="single"/>
          <w:lang w:eastAsia="en-GB"/>
        </w:rPr>
      </w:pPr>
    </w:p>
    <w:p w14:paraId="1DB5EF74" w14:textId="77777777" w:rsidR="00892925" w:rsidRPr="00892925" w:rsidRDefault="00892925" w:rsidP="00892925">
      <w:pPr>
        <w:spacing w:after="0" w:line="240" w:lineRule="auto"/>
        <w:rPr>
          <w:rFonts w:ascii="Arial" w:eastAsia="Times New Roman" w:hAnsi="Arial" w:cs="Arial"/>
          <w:color w:val="333333"/>
          <w:sz w:val="21"/>
          <w:szCs w:val="21"/>
          <w:lang w:eastAsia="en-GB"/>
        </w:rPr>
      </w:pPr>
      <w:r w:rsidRPr="00892925">
        <w:rPr>
          <w:rFonts w:ascii="Arial" w:eastAsia="Times New Roman" w:hAnsi="Arial" w:cs="Arial"/>
          <w:color w:val="333333"/>
          <w:sz w:val="21"/>
          <w:szCs w:val="21"/>
          <w:lang w:eastAsia="en-GB"/>
        </w:rPr>
        <w:t> </w:t>
      </w:r>
    </w:p>
    <w:p w14:paraId="67AFF115" w14:textId="77777777" w:rsidR="00892925" w:rsidRPr="00B16D62" w:rsidRDefault="00892925" w:rsidP="00B16D62">
      <w:pPr>
        <w:spacing w:after="0" w:line="480" w:lineRule="auto"/>
        <w:rPr>
          <w:rFonts w:ascii="Arial" w:eastAsia="Times New Roman" w:hAnsi="Arial" w:cs="Arial"/>
          <w:color w:val="333333"/>
          <w:sz w:val="28"/>
          <w:szCs w:val="28"/>
          <w:lang w:eastAsia="en-GB"/>
        </w:rPr>
      </w:pPr>
      <w:r w:rsidRPr="00B16D62">
        <w:rPr>
          <w:rFonts w:ascii="Arial" w:eastAsia="Times New Roman" w:hAnsi="Arial" w:cs="Arial"/>
          <w:color w:val="333333"/>
          <w:sz w:val="28"/>
          <w:szCs w:val="28"/>
          <w:lang w:eastAsia="en-GB"/>
        </w:rPr>
        <w:t xml:space="preserve">We use 'Letters and Sounds' to teach phonics, supported by Jolly Phonics Songs and actions, Phonics Play and other interactive </w:t>
      </w:r>
      <w:bookmarkStart w:id="0" w:name="_GoBack"/>
      <w:bookmarkEnd w:id="0"/>
      <w:r w:rsidRPr="00B16D62">
        <w:rPr>
          <w:rFonts w:ascii="Arial" w:eastAsia="Times New Roman" w:hAnsi="Arial" w:cs="Arial"/>
          <w:color w:val="333333"/>
          <w:sz w:val="28"/>
          <w:szCs w:val="28"/>
          <w:lang w:eastAsia="en-GB"/>
        </w:rPr>
        <w:t>resources. Letters and Sounds is a systematic approach for teaching children to read using phonics.</w:t>
      </w:r>
    </w:p>
    <w:p w14:paraId="63C09874" w14:textId="77777777" w:rsidR="00892925" w:rsidRPr="00B16D62" w:rsidRDefault="00892925" w:rsidP="00B16D62">
      <w:pPr>
        <w:spacing w:after="0" w:line="480" w:lineRule="auto"/>
        <w:rPr>
          <w:rFonts w:ascii="Arial" w:eastAsia="Times New Roman" w:hAnsi="Arial" w:cs="Arial"/>
          <w:color w:val="333333"/>
          <w:sz w:val="28"/>
          <w:szCs w:val="28"/>
          <w:lang w:eastAsia="en-GB"/>
        </w:rPr>
      </w:pPr>
      <w:r w:rsidRPr="00B16D62">
        <w:rPr>
          <w:rFonts w:ascii="Arial" w:eastAsia="Times New Roman" w:hAnsi="Arial" w:cs="Arial"/>
          <w:color w:val="333333"/>
          <w:sz w:val="28"/>
          <w:szCs w:val="28"/>
          <w:lang w:eastAsia="en-GB"/>
        </w:rPr>
        <w:t> </w:t>
      </w:r>
    </w:p>
    <w:p w14:paraId="6EA59492" w14:textId="77777777" w:rsidR="00892925" w:rsidRPr="00B16D62" w:rsidRDefault="00892925" w:rsidP="00B16D62">
      <w:pPr>
        <w:spacing w:after="150" w:line="480" w:lineRule="auto"/>
        <w:rPr>
          <w:rFonts w:ascii="Arial" w:eastAsia="Times New Roman" w:hAnsi="Arial" w:cs="Arial"/>
          <w:color w:val="333333"/>
          <w:sz w:val="28"/>
          <w:szCs w:val="28"/>
          <w:lang w:eastAsia="en-GB"/>
        </w:rPr>
      </w:pPr>
      <w:r w:rsidRPr="00B16D62">
        <w:rPr>
          <w:rFonts w:ascii="Arial" w:eastAsia="Times New Roman" w:hAnsi="Arial" w:cs="Arial"/>
          <w:color w:val="333333"/>
          <w:sz w:val="28"/>
          <w:szCs w:val="28"/>
          <w:lang w:eastAsia="en-GB"/>
        </w:rPr>
        <w:t>Some pupils may require additional support to fill any gaps in phonics learning and this will take place according to individual need.  In Year One, pupils undertake the statutory National Phonics Screening Check.  If they do not pass, they can retake in Year 2. </w:t>
      </w:r>
    </w:p>
    <w:p w14:paraId="61419D99" w14:textId="77777777" w:rsidR="008534F4" w:rsidRPr="00B16D62" w:rsidRDefault="008534F4" w:rsidP="00B16D62">
      <w:pPr>
        <w:spacing w:line="480" w:lineRule="auto"/>
        <w:rPr>
          <w:sz w:val="28"/>
          <w:szCs w:val="28"/>
        </w:rPr>
      </w:pPr>
    </w:p>
    <w:sectPr w:rsidR="008534F4" w:rsidRPr="00B16D62" w:rsidSect="00B16D62">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925"/>
    <w:rsid w:val="008534F4"/>
    <w:rsid w:val="00892925"/>
    <w:rsid w:val="00B1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BF94"/>
  <w15:docId w15:val="{1668BB1C-D65F-42BD-B6FD-04795F4B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554562">
      <w:bodyDiv w:val="1"/>
      <w:marLeft w:val="0"/>
      <w:marRight w:val="0"/>
      <w:marTop w:val="0"/>
      <w:marBottom w:val="0"/>
      <w:divBdr>
        <w:top w:val="none" w:sz="0" w:space="0" w:color="auto"/>
        <w:left w:val="none" w:sz="0" w:space="0" w:color="auto"/>
        <w:bottom w:val="none" w:sz="0" w:space="0" w:color="auto"/>
        <w:right w:val="none" w:sz="0" w:space="0" w:color="auto"/>
      </w:divBdr>
      <w:divsChild>
        <w:div w:id="112790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Alice Eeles</cp:lastModifiedBy>
  <cp:revision>2</cp:revision>
  <dcterms:created xsi:type="dcterms:W3CDTF">2020-02-03T15:52:00Z</dcterms:created>
  <dcterms:modified xsi:type="dcterms:W3CDTF">2020-02-03T15:52:00Z</dcterms:modified>
</cp:coreProperties>
</file>